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47" w:rsidRDefault="00AD4F47" w:rsidP="00AD4F47">
      <w:pPr>
        <w:tabs>
          <w:tab w:val="left" w:pos="5400"/>
        </w:tabs>
        <w:spacing w:before="120"/>
        <w:jc w:val="center"/>
        <w:rPr>
          <w:rFonts w:ascii="Times New Roman" w:hAnsi="Times New Roman"/>
          <w:lang w:val="sr-Cyrl-CS"/>
        </w:rPr>
      </w:pPr>
      <w:bookmarkStart w:id="0" w:name="_GoBack"/>
      <w:bookmarkEnd w:id="0"/>
      <w:r>
        <w:rPr>
          <w:rFonts w:ascii="Times New Roman" w:hAnsi="Times New Roman"/>
          <w:lang w:val="sr-Cyrl-CS"/>
        </w:rPr>
        <w:t xml:space="preserve">ОПЕРАТИВНИ  ПЛАН  РАДА  НАСТАВНИКА  ЗА  МЕСЕЦ: </w:t>
      </w:r>
      <w:r>
        <w:rPr>
          <w:rFonts w:ascii="Times New Roman" w:hAnsi="Times New Roman"/>
          <w:u w:val="double"/>
          <w:lang w:val="sr-Cyrl-CS"/>
        </w:rPr>
        <w:t>СЕПТЕМБАР</w:t>
      </w:r>
    </w:p>
    <w:p w:rsidR="00AD4F47" w:rsidRDefault="00AD4F47" w:rsidP="00AD4F47">
      <w:pPr>
        <w:tabs>
          <w:tab w:val="left" w:pos="540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  <w:lang w:val="sr-Cyrl-CS"/>
        </w:rPr>
        <w:t>Наставни предмет</w:t>
      </w:r>
      <w:r>
        <w:rPr>
          <w:lang w:val="sr-Cyrl-CS"/>
        </w:rPr>
        <w:t>:</w:t>
      </w:r>
      <w:r>
        <w:t xml:space="preserve">     </w:t>
      </w:r>
      <w:r>
        <w:rPr>
          <w:rFonts w:ascii="Comic Sans MS" w:hAnsi="Comic Sans MS"/>
          <w:sz w:val="28"/>
          <w:szCs w:val="28"/>
        </w:rPr>
        <w:t>Српски језик</w:t>
      </w:r>
      <w:r>
        <w:rPr>
          <w:rFonts w:ascii="Comic Sans MS" w:hAnsi="Comic Sans MS"/>
          <w:sz w:val="28"/>
          <w:szCs w:val="28"/>
          <w:lang w:val="sr-Cyrl-CS"/>
        </w:rPr>
        <w:t xml:space="preserve">   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Times New Roman" w:hAnsi="Times New Roman"/>
          <w:lang w:val="sr-Cyrl-CS"/>
        </w:rPr>
        <w:t xml:space="preserve">Разред: 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1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2</w:t>
      </w:r>
      <w:r>
        <w:rPr>
          <w:rFonts w:ascii="Times New Roman" w:hAnsi="Times New Roman"/>
          <w:lang w:val="sr-Cyrl-CS"/>
        </w:rPr>
        <w:t xml:space="preserve"> и 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3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70"/>
        <w:gridCol w:w="1984"/>
        <w:gridCol w:w="1843"/>
        <w:gridCol w:w="2552"/>
        <w:gridCol w:w="1941"/>
        <w:gridCol w:w="1800"/>
      </w:tblGrid>
      <w:tr w:rsidR="00F71022" w:rsidTr="00AC74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22" w:rsidRDefault="00F71022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РЕД.БР.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22" w:rsidRDefault="00F71022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НАСТАВНА ЈЕДИНИЦА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22" w:rsidRDefault="00F71022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22" w:rsidRDefault="00F71022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ОБЛИК РАДА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22" w:rsidRDefault="00F71022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НАСТАВНА МЕТОДА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22" w:rsidRDefault="00F71022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НАСТАВНА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22" w:rsidRPr="00D03DE0" w:rsidRDefault="00EF6A73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</w:rPr>
            </w:pPr>
            <w:r>
              <w:rPr>
                <w:rFonts w:ascii="Times New Roman" w:hAnsi="Times New Roman"/>
                <w:lang w:val="sr-Cyrl-CS"/>
              </w:rPr>
              <w:t>Евалуација</w:t>
            </w:r>
          </w:p>
        </w:tc>
      </w:tr>
      <w:tr w:rsidR="00256C0B" w:rsidTr="00EF6A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На почетку школске године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 w:rsidP="009A3DD7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обрада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C0B" w:rsidRDefault="00256C0B" w:rsidP="00EF6A73">
            <w:pPr>
              <w:spacing w:before="60" w:after="6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 xml:space="preserve">фронтални, индивидуални </w:t>
            </w:r>
            <w:r>
              <w:rPr>
                <w:rFonts w:ascii="Times New Loman" w:hAnsi="Times New Loman" w:cs="Times New Loman"/>
                <w:sz w:val="24"/>
                <w:szCs w:val="24"/>
              </w:rPr>
              <w:t xml:space="preserve">, </w:t>
            </w:r>
            <w:r>
              <w:rPr>
                <w:rFonts w:ascii="Times New Loman" w:hAnsi="Times New Loman" w:cs="Times New Loman" w:hint="cs"/>
                <w:sz w:val="24"/>
                <w:szCs w:val="24"/>
              </w:rPr>
              <w:t>групни,</w:t>
            </w:r>
            <w:r>
              <w:rPr>
                <w:rFonts w:ascii="Times New Loman" w:hAnsi="Times New Loman" w:cs="Times New Loman"/>
                <w:sz w:val="24"/>
                <w:szCs w:val="24"/>
              </w:rPr>
              <w:t xml:space="preserve"> рад у пару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C0B" w:rsidRDefault="00256C0B" w:rsidP="00EF6A73">
            <w:pPr>
              <w:spacing w:before="60" w:after="6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в</w:t>
            </w:r>
            <w:r>
              <w:rPr>
                <w:rFonts w:ascii="Times New Loman" w:hAnsi="Times New Loman" w:cs="Times New Loman" w:hint="cs"/>
                <w:sz w:val="24"/>
                <w:szCs w:val="24"/>
              </w:rPr>
              <w:t>ербална</w:t>
            </w:r>
            <w:r>
              <w:rPr>
                <w:rFonts w:ascii="Times New Loman" w:hAnsi="Times New Loman" w:cs="Times New Loman"/>
                <w:sz w:val="24"/>
                <w:szCs w:val="24"/>
              </w:rPr>
              <w:t>,</w:t>
            </w:r>
          </w:p>
          <w:p w:rsidR="00256C0B" w:rsidRDefault="00256C0B" w:rsidP="00EF6A73">
            <w:pPr>
              <w:spacing w:before="60" w:after="6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 xml:space="preserve"> писаних радова, текстуална</w:t>
            </w:r>
            <w:r>
              <w:rPr>
                <w:rFonts w:ascii="Times New Loman" w:hAnsi="Times New Loman" w:cs="Times New Loman"/>
                <w:sz w:val="24"/>
                <w:szCs w:val="24"/>
              </w:rPr>
              <w:t>,</w:t>
            </w:r>
            <w:r>
              <w:rPr>
                <w:rFonts w:ascii="Times New Loman" w:hAnsi="Times New Loman" w:cs="Times New Loman" w:hint="cs"/>
                <w:sz w:val="24"/>
                <w:szCs w:val="24"/>
              </w:rPr>
              <w:t xml:space="preserve"> илустративна,</w:t>
            </w:r>
          </w:p>
          <w:p w:rsidR="00256C0B" w:rsidRDefault="00256C0B" w:rsidP="00EF6A73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в</w:t>
            </w:r>
            <w:r>
              <w:rPr>
                <w:rFonts w:ascii="Times New Loman" w:hAnsi="Times New Loman" w:cs="Times New Loman" w:hint="cs"/>
                <w:sz w:val="24"/>
                <w:szCs w:val="24"/>
              </w:rPr>
              <w:t>ербална</w:t>
            </w:r>
            <w:r>
              <w:rPr>
                <w:rFonts w:ascii="Times New Loman" w:hAnsi="Times New Loman" w:cs="Times New Loman"/>
                <w:sz w:val="24"/>
                <w:szCs w:val="24"/>
              </w:rPr>
              <w:t>,</w:t>
            </w:r>
          </w:p>
          <w:p w:rsidR="00256C0B" w:rsidRDefault="00256C0B" w:rsidP="00EF6A73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 xml:space="preserve"> писаних радова, текстуална</w:t>
            </w:r>
            <w:r>
              <w:rPr>
                <w:rFonts w:ascii="Times New Loman" w:hAnsi="Times New Loman" w:cs="Times New Loman"/>
                <w:sz w:val="24"/>
                <w:szCs w:val="24"/>
              </w:rPr>
              <w:t>,</w:t>
            </w:r>
            <w:r>
              <w:rPr>
                <w:rFonts w:ascii="Times New Loman" w:hAnsi="Times New Loman" w:cs="Times New Loman" w:hint="cs"/>
                <w:sz w:val="24"/>
                <w:szCs w:val="24"/>
              </w:rPr>
              <w:t xml:space="preserve"> илустративна,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уџбеници за трећи разред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256C0B" w:rsidTr="00CC7E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Причамо своје доживљаје са летовања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 w:rsidP="009A3DD7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утврђивање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0B" w:rsidRDefault="00256C0B" w:rsidP="00EF6A73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писани радови ученика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256C0B" w:rsidTr="00CC7E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,,Љубавна песма” – М. Данојлић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обрада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0B" w:rsidRDefault="00256C0B" w:rsidP="00EF6A73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i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i/>
                <w:sz w:val="24"/>
                <w:szCs w:val="24"/>
              </w:rPr>
              <w:t>Читанка</w:t>
            </w:r>
            <w:r>
              <w:rPr>
                <w:rFonts w:eastAsia="Lucida Sans Unicode" w:cs="Tahoma"/>
                <w:noProof/>
                <w:szCs w:val="28"/>
                <w:lang w:val="sr-Cyrl-CS"/>
              </w:rPr>
              <w:t xml:space="preserve">  4-5стр. Рс.5стр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256C0B" w:rsidTr="00CC7EB9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Научили смо у другом разреду из граматике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понављање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0B" w:rsidRDefault="00256C0B" w:rsidP="00EF6A73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 w:rsidP="00AC7433">
            <w:pPr>
              <w:spacing w:before="60" w:after="60" w:line="240" w:lineRule="auto"/>
              <w:jc w:val="center"/>
              <w:rPr>
                <w:rFonts w:eastAsia="Lucida Sans Unicode" w:cs="Tahoma"/>
                <w:noProof/>
                <w:szCs w:val="28"/>
              </w:rPr>
            </w:pPr>
            <w:r>
              <w:rPr>
                <w:rFonts w:ascii="Times New Loman" w:hAnsi="Times New Loman" w:cs="Times New Loman" w:hint="cs"/>
                <w:i/>
                <w:sz w:val="24"/>
                <w:szCs w:val="24"/>
              </w:rPr>
              <w:t>Жубор речи</w:t>
            </w:r>
            <w:r>
              <w:rPr>
                <w:rFonts w:eastAsia="Lucida Sans Unicode" w:cs="Tahoma"/>
                <w:noProof/>
                <w:szCs w:val="28"/>
                <w:lang w:val="sr-Cyrl-CS"/>
              </w:rPr>
              <w:t xml:space="preserve"> </w:t>
            </w:r>
          </w:p>
          <w:p w:rsidR="00256C0B" w:rsidRDefault="00256C0B" w:rsidP="00AC7433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i/>
                <w:sz w:val="24"/>
                <w:szCs w:val="24"/>
                <w:lang w:val="sr-Cyrl-CS"/>
              </w:rPr>
            </w:pPr>
            <w:r>
              <w:rPr>
                <w:rFonts w:eastAsia="Lucida Sans Unicode" w:cs="Tahoma"/>
                <w:noProof/>
                <w:szCs w:val="28"/>
              </w:rPr>
              <w:t>4</w:t>
            </w:r>
            <w:r>
              <w:rPr>
                <w:rFonts w:eastAsia="Lucida Sans Unicode" w:cs="Tahoma"/>
                <w:noProof/>
                <w:szCs w:val="28"/>
                <w:lang w:val="sr-Cyrl-CS"/>
              </w:rPr>
              <w:t>-6 стр.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256C0B" w:rsidTr="00CC7E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,,Свитац тражи пријатеља” –            С. Ј. Ђин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обрада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0B" w:rsidRDefault="00256C0B" w:rsidP="00EF6A73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i/>
                <w:sz w:val="24"/>
                <w:szCs w:val="24"/>
              </w:rPr>
            </w:pPr>
            <w:r>
              <w:rPr>
                <w:rFonts w:ascii="Times New Loman" w:hAnsi="Times New Loman" w:cs="Times New Loman" w:hint="cs"/>
                <w:i/>
                <w:sz w:val="24"/>
                <w:szCs w:val="24"/>
              </w:rPr>
              <w:t>Читанка</w:t>
            </w:r>
          </w:p>
          <w:p w:rsidR="00256C0B" w:rsidRDefault="00256C0B" w:rsidP="00A37B80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i/>
                <w:sz w:val="24"/>
                <w:szCs w:val="24"/>
                <w:lang w:val="sr-Cyrl-CS"/>
              </w:rPr>
            </w:pPr>
            <w:r>
              <w:rPr>
                <w:rFonts w:eastAsia="Lucida Sans Unicode" w:cs="Tahoma"/>
                <w:szCs w:val="28"/>
                <w:lang w:val="sr-Cyrl-CS"/>
              </w:rPr>
              <w:t>1</w:t>
            </w:r>
            <w:r>
              <w:rPr>
                <w:rFonts w:eastAsia="Lucida Sans Unicode" w:cs="Tahoma"/>
                <w:szCs w:val="28"/>
              </w:rPr>
              <w:t>08</w:t>
            </w:r>
            <w:r>
              <w:rPr>
                <w:rFonts w:eastAsia="Lucida Sans Unicode" w:cs="Tahoma"/>
                <w:szCs w:val="28"/>
                <w:lang w:val="sr-Cyrl-CS"/>
              </w:rPr>
              <w:t>-1</w:t>
            </w:r>
            <w:r>
              <w:rPr>
                <w:rFonts w:eastAsia="Lucida Sans Unicode" w:cs="Tahoma"/>
                <w:szCs w:val="28"/>
              </w:rPr>
              <w:t>09</w:t>
            </w:r>
            <w:r>
              <w:rPr>
                <w:rFonts w:eastAsia="Lucida Sans Unicode" w:cs="Tahoma"/>
                <w:szCs w:val="28"/>
                <w:lang w:val="sr-Cyrl-CS"/>
              </w:rPr>
              <w:t>стр.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256C0B" w:rsidTr="00CC7E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 xml:space="preserve">6.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,,Свитац тражи пријатeља” –            С. Ј. Ђин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утврђивање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0B" w:rsidRDefault="00256C0B" w:rsidP="00EF6A73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 w:rsidP="00A37B80">
            <w:pPr>
              <w:spacing w:after="0" w:line="240" w:lineRule="auto"/>
              <w:jc w:val="center"/>
              <w:rPr>
                <w:rFonts w:ascii="Times New Loman" w:hAnsi="Times New Loman" w:cs="Times New Loman"/>
                <w:i/>
                <w:sz w:val="24"/>
                <w:szCs w:val="24"/>
              </w:rPr>
            </w:pPr>
            <w:r>
              <w:rPr>
                <w:rFonts w:ascii="Times New Loman" w:hAnsi="Times New Loman" w:cs="Times New Loman" w:hint="cs"/>
                <w:i/>
                <w:sz w:val="24"/>
                <w:szCs w:val="24"/>
              </w:rPr>
              <w:t>Читанка</w:t>
            </w:r>
          </w:p>
          <w:p w:rsidR="00256C0B" w:rsidRDefault="00256C0B" w:rsidP="00A37B80">
            <w:pPr>
              <w:spacing w:after="0" w:line="240" w:lineRule="auto"/>
              <w:jc w:val="center"/>
              <w:rPr>
                <w:rFonts w:eastAsia="Lucida Sans Unicode" w:cs="Tahoma"/>
                <w:szCs w:val="28"/>
              </w:rPr>
            </w:pPr>
            <w:r>
              <w:rPr>
                <w:rFonts w:eastAsia="Lucida Sans Unicode" w:cs="Tahoma"/>
                <w:szCs w:val="28"/>
                <w:lang w:val="sr-Cyrl-CS"/>
              </w:rPr>
              <w:t>1</w:t>
            </w:r>
            <w:r>
              <w:rPr>
                <w:rFonts w:eastAsia="Lucida Sans Unicode" w:cs="Tahoma"/>
                <w:szCs w:val="28"/>
              </w:rPr>
              <w:t>08</w:t>
            </w:r>
            <w:r>
              <w:rPr>
                <w:rFonts w:eastAsia="Lucida Sans Unicode" w:cs="Tahoma"/>
                <w:szCs w:val="28"/>
                <w:lang w:val="sr-Cyrl-CS"/>
              </w:rPr>
              <w:t>-1</w:t>
            </w:r>
            <w:r>
              <w:rPr>
                <w:rFonts w:eastAsia="Lucida Sans Unicode" w:cs="Tahoma"/>
                <w:szCs w:val="28"/>
              </w:rPr>
              <w:t>09</w:t>
            </w:r>
            <w:r>
              <w:rPr>
                <w:rFonts w:eastAsia="Lucida Sans Unicode" w:cs="Tahoma"/>
                <w:szCs w:val="28"/>
                <w:lang w:val="sr-Cyrl-CS"/>
              </w:rPr>
              <w:t>стр.</w:t>
            </w:r>
          </w:p>
          <w:p w:rsidR="00256C0B" w:rsidRDefault="00256C0B" w:rsidP="00A37B80">
            <w:pPr>
              <w:spacing w:after="0" w:line="240" w:lineRule="auto"/>
              <w:jc w:val="center"/>
              <w:rPr>
                <w:rFonts w:ascii="Times New Loman" w:hAnsi="Times New Loman" w:cs="Times New Loman"/>
                <w:i/>
                <w:sz w:val="24"/>
                <w:szCs w:val="24"/>
                <w:lang w:val="sr-Cyrl-CS"/>
              </w:rPr>
            </w:pPr>
            <w:r>
              <w:rPr>
                <w:rFonts w:eastAsia="Lucida Sans Unicode" w:cs="Tahoma"/>
                <w:szCs w:val="28"/>
                <w:lang w:val="sr-Cyrl-CS"/>
              </w:rPr>
              <w:t xml:space="preserve"> рс. 60.стр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256C0B" w:rsidTr="00CC7E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Реченице по значењу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проширивање знања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0B" w:rsidRDefault="00256C0B" w:rsidP="00EF6A73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i/>
                <w:sz w:val="24"/>
                <w:szCs w:val="24"/>
              </w:rPr>
            </w:pPr>
            <w:r>
              <w:rPr>
                <w:rFonts w:ascii="Times New Loman" w:hAnsi="Times New Loman" w:cs="Times New Loman" w:hint="cs"/>
                <w:i/>
                <w:sz w:val="24"/>
                <w:szCs w:val="24"/>
              </w:rPr>
              <w:t>Жубор речи</w:t>
            </w:r>
          </w:p>
          <w:p w:rsidR="00256C0B" w:rsidRPr="00AC7433" w:rsidRDefault="00256C0B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i/>
                <w:sz w:val="24"/>
                <w:szCs w:val="24"/>
              </w:rPr>
            </w:pPr>
            <w:r>
              <w:rPr>
                <w:rFonts w:eastAsia="Lucida Sans Unicode" w:cs="Tahoma"/>
                <w:szCs w:val="28"/>
                <w:lang w:val="sr-Cyrl-CS"/>
              </w:rPr>
              <w:t xml:space="preserve">ПОЈ </w:t>
            </w:r>
            <w:r>
              <w:rPr>
                <w:rFonts w:eastAsia="Lucida Sans Unicode" w:cs="Tahoma"/>
                <w:szCs w:val="28"/>
              </w:rPr>
              <w:t>9-11</w:t>
            </w:r>
            <w:r>
              <w:rPr>
                <w:rFonts w:eastAsia="Lucida Sans Unicode" w:cs="Tahoma"/>
                <w:szCs w:val="28"/>
                <w:lang w:val="sr-Cyrl-CS"/>
              </w:rPr>
              <w:t>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256C0B" w:rsidTr="00CC7E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„Септембар” – Д. Костић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обрада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0B" w:rsidRDefault="00256C0B" w:rsidP="00EF6A73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 w:rsidP="00AC7433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i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i/>
                <w:sz w:val="24"/>
                <w:szCs w:val="24"/>
              </w:rPr>
              <w:t>Читанк</w:t>
            </w:r>
            <w:r>
              <w:rPr>
                <w:rFonts w:ascii="Times New Loman" w:hAnsi="Times New Loman" w:cs="Times New Loman"/>
                <w:i/>
                <w:sz w:val="24"/>
                <w:szCs w:val="24"/>
              </w:rPr>
              <w:t xml:space="preserve">  </w:t>
            </w:r>
            <w:r>
              <w:rPr>
                <w:rFonts w:eastAsia="Lucida Sans Unicode" w:cs="Tahoma"/>
                <w:szCs w:val="28"/>
                <w:lang w:val="sr-Cyrl-CS"/>
              </w:rPr>
              <w:t>10стр. Рс. 7-8.стр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256C0B" w:rsidTr="00CC7E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Реченице по значењу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Pr="00256C0B" w:rsidRDefault="00256C0B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/>
                <w:sz w:val="24"/>
                <w:szCs w:val="24"/>
              </w:rPr>
              <w:t>утврђивање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0B" w:rsidRDefault="00256C0B" w:rsidP="00EF6A73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 w:hint="cs"/>
                <w:i/>
                <w:sz w:val="24"/>
                <w:szCs w:val="24"/>
              </w:rPr>
              <w:t>Жубор речи</w:t>
            </w:r>
            <w:r>
              <w:rPr>
                <w:rFonts w:ascii="Times New Loman" w:hAnsi="Times New Loman" w:cs="Times New Loman" w:hint="cs"/>
                <w:sz w:val="24"/>
                <w:szCs w:val="24"/>
              </w:rPr>
              <w:t xml:space="preserve"> </w:t>
            </w:r>
          </w:p>
          <w:p w:rsidR="00256C0B" w:rsidRDefault="00256C0B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eastAsia="Lucida Sans Unicode" w:cs="Tahoma"/>
                <w:szCs w:val="28"/>
                <w:lang w:val="sr-Cyrl-CS"/>
              </w:rPr>
              <w:t xml:space="preserve">ПОЈ </w:t>
            </w:r>
            <w:r>
              <w:rPr>
                <w:rFonts w:eastAsia="Lucida Sans Unicode" w:cs="Tahoma"/>
                <w:szCs w:val="28"/>
              </w:rPr>
              <w:t>1</w:t>
            </w:r>
            <w:r>
              <w:rPr>
                <w:rFonts w:eastAsia="Lucida Sans Unicode" w:cs="Tahoma"/>
                <w:szCs w:val="28"/>
                <w:lang w:val="sr-Cyrl-CS"/>
              </w:rPr>
              <w:t>2-</w:t>
            </w:r>
            <w:r>
              <w:rPr>
                <w:rFonts w:eastAsia="Lucida Sans Unicode" w:cs="Tahoma"/>
                <w:szCs w:val="28"/>
              </w:rPr>
              <w:t>14</w:t>
            </w:r>
            <w:r>
              <w:rPr>
                <w:rFonts w:eastAsia="Lucida Sans Unicode" w:cs="Tahoma"/>
                <w:szCs w:val="28"/>
                <w:lang w:val="sr-Cyrl-CS"/>
              </w:rPr>
              <w:t>с</w:t>
            </w:r>
            <w:r>
              <w:rPr>
                <w:rFonts w:ascii="Times New Loman" w:hAnsi="Times New Loman" w:cs="Times New Loman" w:hint="cs"/>
                <w:sz w:val="24"/>
                <w:szCs w:val="24"/>
              </w:rPr>
              <w:t xml:space="preserve"> и </w:t>
            </w:r>
            <w:r>
              <w:rPr>
                <w:rFonts w:ascii="Times New Loman" w:hAnsi="Times New Loman" w:cs="Times New Loman" w:hint="cs"/>
                <w:i/>
                <w:sz w:val="24"/>
                <w:szCs w:val="24"/>
              </w:rPr>
              <w:t>Читанка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256C0B" w:rsidTr="007025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10.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Час у природи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говорна вежба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0B" w:rsidRDefault="00256C0B" w:rsidP="00EF6A73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i/>
                <w:sz w:val="24"/>
                <w:szCs w:val="24"/>
              </w:rPr>
              <w:t>Читанка</w:t>
            </w:r>
            <w:r>
              <w:rPr>
                <w:rFonts w:eastAsia="Lucida Sans Unicode" w:cs="Tahoma"/>
                <w:szCs w:val="28"/>
                <w:lang w:val="sr-Cyrl-CS"/>
              </w:rPr>
              <w:t xml:space="preserve"> 11стр.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256C0B" w:rsidTr="007025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11.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„Свијету се не може угодити” – народна прича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обрада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0B" w:rsidRDefault="00256C0B" w:rsidP="00EF6A73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 w:rsidP="00AC7433">
            <w:pPr>
              <w:spacing w:after="0" w:line="240" w:lineRule="auto"/>
              <w:jc w:val="center"/>
              <w:rPr>
                <w:rFonts w:ascii="Times New Loman" w:hAnsi="Times New Loman" w:cs="Times New Loman"/>
                <w:i/>
                <w:sz w:val="24"/>
                <w:szCs w:val="24"/>
              </w:rPr>
            </w:pPr>
            <w:r>
              <w:rPr>
                <w:rFonts w:ascii="Times New Loman" w:hAnsi="Times New Loman" w:cs="Times New Loman" w:hint="cs"/>
                <w:i/>
                <w:sz w:val="24"/>
                <w:szCs w:val="24"/>
              </w:rPr>
              <w:t>Читанка</w:t>
            </w:r>
          </w:p>
          <w:p w:rsidR="00256C0B" w:rsidRDefault="00256C0B" w:rsidP="00AC7433">
            <w:pPr>
              <w:spacing w:after="0" w:line="240" w:lineRule="auto"/>
              <w:jc w:val="center"/>
              <w:rPr>
                <w:rFonts w:eastAsia="Lucida Sans Unicode" w:cs="Tahoma"/>
                <w:szCs w:val="28"/>
              </w:rPr>
            </w:pPr>
            <w:r>
              <w:rPr>
                <w:rFonts w:ascii="Times New Loman" w:hAnsi="Times New Loman" w:cs="Times New Loman"/>
                <w:i/>
                <w:sz w:val="24"/>
                <w:szCs w:val="24"/>
              </w:rPr>
              <w:t xml:space="preserve"> </w:t>
            </w:r>
            <w:r>
              <w:rPr>
                <w:rFonts w:eastAsia="Lucida Sans Unicode" w:cs="Tahoma"/>
                <w:szCs w:val="28"/>
                <w:lang w:val="sr-Cyrl-CS"/>
              </w:rPr>
              <w:t xml:space="preserve">91-92стр. </w:t>
            </w:r>
          </w:p>
          <w:p w:rsidR="00256C0B" w:rsidRPr="00AC7433" w:rsidRDefault="00256C0B" w:rsidP="00AC7433">
            <w:pPr>
              <w:spacing w:after="0" w:line="240" w:lineRule="auto"/>
              <w:jc w:val="center"/>
              <w:rPr>
                <w:rFonts w:ascii="Times New Loman" w:hAnsi="Times New Loman" w:cs="Times New Loman"/>
                <w:i/>
                <w:sz w:val="24"/>
                <w:szCs w:val="24"/>
              </w:rPr>
            </w:pPr>
            <w:r>
              <w:rPr>
                <w:rFonts w:eastAsia="Lucida Sans Unicode" w:cs="Tahoma"/>
                <w:szCs w:val="28"/>
                <w:lang w:val="sr-Cyrl-CS"/>
              </w:rPr>
              <w:t>Рс. 51-52.стр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256C0B" w:rsidTr="007025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12.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Слика ми прича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говорна и писмена вежба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0B" w:rsidRDefault="00256C0B" w:rsidP="00EF6A73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 xml:space="preserve">дидактички материјал пригодан за </w:t>
            </w:r>
            <w:r>
              <w:rPr>
                <w:rFonts w:ascii="Times New Loman" w:hAnsi="Times New Loman" w:cs="Times New Loman" w:hint="cs"/>
                <w:sz w:val="24"/>
                <w:szCs w:val="24"/>
              </w:rPr>
              <w:lastRenderedPageBreak/>
              <w:t>говорне вежбе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256C0B" w:rsidTr="007025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13.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 w:rsidP="00256C0B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 xml:space="preserve">Реченице по </w:t>
            </w:r>
            <w:r>
              <w:rPr>
                <w:rFonts w:ascii="Times New Loman" w:hAnsi="Times New Loman" w:cs="Times New Loman"/>
                <w:sz w:val="24"/>
                <w:szCs w:val="24"/>
              </w:rPr>
              <w:t>облику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проширивање знања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0B" w:rsidRDefault="00256C0B" w:rsidP="00EF6A73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i/>
                <w:sz w:val="24"/>
                <w:szCs w:val="24"/>
              </w:rPr>
              <w:t>Жубор речи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256C0B" w:rsidTr="007025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14.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„Лав и човек” – арапска народна прича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обрада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 w:rsidP="00AC7433">
            <w:pPr>
              <w:spacing w:after="0" w:line="240" w:lineRule="auto"/>
              <w:jc w:val="center"/>
              <w:rPr>
                <w:rFonts w:ascii="Times New Loman" w:hAnsi="Times New Loman" w:cs="Times New Loman"/>
                <w:i/>
                <w:sz w:val="24"/>
                <w:szCs w:val="24"/>
              </w:rPr>
            </w:pPr>
            <w:r>
              <w:rPr>
                <w:rFonts w:ascii="Times New Loman" w:hAnsi="Times New Loman" w:cs="Times New Loman" w:hint="cs"/>
                <w:i/>
                <w:sz w:val="24"/>
                <w:szCs w:val="24"/>
              </w:rPr>
              <w:t>Читанка</w:t>
            </w:r>
            <w:r>
              <w:rPr>
                <w:rFonts w:ascii="Times New Loman" w:hAnsi="Times New Loman" w:cs="Times New Loman"/>
                <w:i/>
                <w:sz w:val="24"/>
                <w:szCs w:val="24"/>
              </w:rPr>
              <w:t xml:space="preserve"> </w:t>
            </w:r>
          </w:p>
          <w:p w:rsidR="00256C0B" w:rsidRDefault="00256C0B" w:rsidP="00AC7433">
            <w:pPr>
              <w:spacing w:after="0" w:line="240" w:lineRule="auto"/>
              <w:jc w:val="center"/>
              <w:rPr>
                <w:rFonts w:eastAsia="Lucida Sans Unicode" w:cs="Tahoma"/>
                <w:szCs w:val="28"/>
              </w:rPr>
            </w:pPr>
            <w:r>
              <w:rPr>
                <w:rFonts w:eastAsia="Lucida Sans Unicode" w:cs="Tahoma"/>
                <w:szCs w:val="28"/>
                <w:lang w:val="sr-Cyrl-CS"/>
              </w:rPr>
              <w:t xml:space="preserve">60-61стр. </w:t>
            </w:r>
          </w:p>
          <w:p w:rsidR="00256C0B" w:rsidRPr="00AC7433" w:rsidRDefault="00256C0B" w:rsidP="00AC7433">
            <w:pPr>
              <w:spacing w:after="0" w:line="240" w:lineRule="auto"/>
              <w:jc w:val="center"/>
              <w:rPr>
                <w:rFonts w:ascii="Times New Loman" w:hAnsi="Times New Loman" w:cs="Times New Loman"/>
                <w:i/>
                <w:sz w:val="24"/>
                <w:szCs w:val="24"/>
              </w:rPr>
            </w:pPr>
            <w:r>
              <w:rPr>
                <w:rFonts w:eastAsia="Lucida Sans Unicode" w:cs="Tahoma"/>
                <w:szCs w:val="28"/>
                <w:lang w:val="sr-Cyrl-CS"/>
              </w:rPr>
              <w:t>Рс.29-30.стр.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256C0B" w:rsidTr="007025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15.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„Лав и човек” – арапска народна прича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утврђивање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Pr="00AC7433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i/>
                <w:sz w:val="24"/>
                <w:szCs w:val="24"/>
              </w:rPr>
            </w:pPr>
            <w:r>
              <w:rPr>
                <w:rFonts w:ascii="Times New Loman" w:hAnsi="Times New Loman" w:cs="Times New Loman" w:hint="cs"/>
                <w:i/>
                <w:sz w:val="24"/>
                <w:szCs w:val="24"/>
              </w:rPr>
              <w:t>Читанка</w:t>
            </w:r>
            <w:r>
              <w:rPr>
                <w:rFonts w:ascii="Times New Loman" w:hAnsi="Times New Loman" w:cs="Times New Loman"/>
                <w:i/>
                <w:sz w:val="24"/>
                <w:szCs w:val="24"/>
              </w:rPr>
              <w:t xml:space="preserve"> </w:t>
            </w:r>
            <w:r>
              <w:rPr>
                <w:rFonts w:eastAsia="Lucida Sans Unicode" w:cs="Tahoma"/>
                <w:szCs w:val="28"/>
                <w:lang w:val="sr-Cyrl-CS"/>
              </w:rPr>
              <w:t>62стр. Рс. 79.стр.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256C0B" w:rsidTr="007025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16.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 w:rsidP="00EE2460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 xml:space="preserve">Реченице по </w:t>
            </w:r>
            <w:r>
              <w:rPr>
                <w:rFonts w:ascii="Times New Loman" w:hAnsi="Times New Loman" w:cs="Times New Loman"/>
                <w:sz w:val="24"/>
                <w:szCs w:val="24"/>
              </w:rPr>
              <w:t>облику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утврђивање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i/>
                <w:sz w:val="24"/>
                <w:szCs w:val="24"/>
              </w:rPr>
              <w:t>Жубор речи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256C0B" w:rsidTr="007025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17.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Да имам чаробну моћ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говорна и писмена вежба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свеске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256C0B" w:rsidTr="007025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18.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„Прича о доброј роди” –                   С. Г. Давидовић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обрада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i/>
                <w:sz w:val="24"/>
                <w:szCs w:val="24"/>
              </w:rPr>
            </w:pPr>
            <w:r>
              <w:rPr>
                <w:rFonts w:ascii="Times New Loman" w:hAnsi="Times New Loman" w:cs="Times New Loman" w:hint="cs"/>
                <w:i/>
                <w:sz w:val="24"/>
                <w:szCs w:val="24"/>
              </w:rPr>
              <w:t>Читанка</w:t>
            </w:r>
          </w:p>
          <w:p w:rsidR="00256C0B" w:rsidRPr="00A37B80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i/>
                <w:sz w:val="24"/>
                <w:szCs w:val="24"/>
              </w:rPr>
            </w:pPr>
            <w:r>
              <w:rPr>
                <w:rFonts w:eastAsia="Lucida Sans Unicode" w:cs="Tahoma"/>
                <w:szCs w:val="28"/>
                <w:lang w:val="sr-Cyrl-CS"/>
              </w:rPr>
              <w:t>118-119стр.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256C0B" w:rsidTr="007025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19.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„Прича о доброј роди” –                   С. Г. Давидовић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утврђивање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Pr="00A37B80" w:rsidRDefault="00256C0B" w:rsidP="00A37B80">
            <w:pPr>
              <w:spacing w:before="80" w:after="80" w:line="240" w:lineRule="auto"/>
              <w:rPr>
                <w:rFonts w:ascii="Times New Loman" w:hAnsi="Times New Loman" w:cs="Times New Loman"/>
                <w:i/>
                <w:sz w:val="24"/>
                <w:szCs w:val="24"/>
              </w:rPr>
            </w:pPr>
            <w:r>
              <w:rPr>
                <w:rFonts w:ascii="Times New Loman" w:hAnsi="Times New Loman" w:cs="Times New Loman" w:hint="cs"/>
                <w:i/>
                <w:sz w:val="24"/>
                <w:szCs w:val="24"/>
              </w:rPr>
              <w:t>Читанка</w:t>
            </w:r>
            <w:r>
              <w:rPr>
                <w:rFonts w:eastAsia="Lucida Sans Unicode" w:cs="Tahoma"/>
                <w:szCs w:val="28"/>
                <w:lang w:val="sr-Cyrl-CS"/>
              </w:rPr>
              <w:t>120стр. рс.64-65.стр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256C0B" w:rsidTr="007025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20.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 w:rsidP="00B94750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 xml:space="preserve">Систематизација рада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</w:rPr>
              <w:t>систематизација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0B" w:rsidRDefault="00256C0B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i/>
                <w:sz w:val="24"/>
                <w:szCs w:val="24"/>
              </w:rPr>
              <w:t>Читанка</w:t>
            </w:r>
            <w:r>
              <w:rPr>
                <w:rFonts w:ascii="Times New Loman" w:hAnsi="Times New Loman" w:cs="Times New Loman" w:hint="cs"/>
                <w:sz w:val="24"/>
                <w:szCs w:val="24"/>
              </w:rPr>
              <w:t xml:space="preserve">,           </w:t>
            </w:r>
            <w:r>
              <w:rPr>
                <w:rFonts w:ascii="Times New Loman" w:hAnsi="Times New Loman" w:cs="Times New Loman" w:hint="cs"/>
                <w:i/>
                <w:sz w:val="24"/>
                <w:szCs w:val="24"/>
              </w:rPr>
              <w:t>Жубор речи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B" w:rsidRDefault="00256C0B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</w:tbl>
    <w:p w:rsidR="00EF6A73" w:rsidRDefault="00EF6A73" w:rsidP="00EF6A73">
      <w:pPr>
        <w:spacing w:before="240" w:after="120"/>
        <w:ind w:left="90" w:right="-3024" w:firstLine="45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Београд,  3.9.201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lang w:val="sr-Cyrl-CS"/>
        </w:rPr>
        <w:t xml:space="preserve">.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sr-Cyrl-CS"/>
        </w:rPr>
        <w:t xml:space="preserve">                        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lang w:val="sr-Cyrl-CS"/>
        </w:rPr>
        <w:t xml:space="preserve">                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sr-Cyrl-CS"/>
        </w:rPr>
        <w:t xml:space="preserve">                 План рада урадиле: Наташа Јаредић, Маја Динић и Сања Стајић </w:t>
      </w:r>
    </w:p>
    <w:p w:rsidR="00EF6A73" w:rsidRDefault="00EF6A73" w:rsidP="00EF6A73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Разредно веће: 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lang w:val="sr-Cyrl-CS"/>
        </w:rPr>
        <w:t>РЕЋЕГ РАЗРЕДА</w:t>
      </w:r>
    </w:p>
    <w:p w:rsidR="00EF6A73" w:rsidRDefault="00EF6A73" w:rsidP="00EF6A73">
      <w:pPr>
        <w:spacing w:after="120"/>
        <w:jc w:val="center"/>
        <w:rPr>
          <w:rFonts w:ascii="Times New Roman" w:hAnsi="Times New Roman"/>
        </w:rPr>
      </w:pPr>
    </w:p>
    <w:p w:rsidR="00EF6A73" w:rsidRDefault="00EF6A73"/>
    <w:p w:rsidR="00AC7433" w:rsidRPr="00AC7433" w:rsidRDefault="00AC7433" w:rsidP="00AD4F47">
      <w:pPr>
        <w:spacing w:after="120"/>
        <w:jc w:val="center"/>
      </w:pPr>
    </w:p>
    <w:sectPr w:rsidR="00AC7433" w:rsidRPr="00AC7433" w:rsidSect="00AD4F47">
      <w:pgSz w:w="15840" w:h="12240" w:orient="landscape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410F2"/>
    <w:multiLevelType w:val="hybridMultilevel"/>
    <w:tmpl w:val="76E49DE2"/>
    <w:lvl w:ilvl="0" w:tplc="E0D29AAC">
      <w:start w:val="2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22"/>
    <w:rsid w:val="00256C0B"/>
    <w:rsid w:val="002C7135"/>
    <w:rsid w:val="002F48C3"/>
    <w:rsid w:val="00651D3E"/>
    <w:rsid w:val="006B598B"/>
    <w:rsid w:val="00A37B80"/>
    <w:rsid w:val="00AC7433"/>
    <w:rsid w:val="00AD4F47"/>
    <w:rsid w:val="00B94750"/>
    <w:rsid w:val="00D03DE0"/>
    <w:rsid w:val="00E116F7"/>
    <w:rsid w:val="00ED753C"/>
    <w:rsid w:val="00EF6A73"/>
    <w:rsid w:val="00F7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A2A2B7-22F2-4657-A85D-168797DE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02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C7433"/>
    <w:pPr>
      <w:keepNext/>
      <w:widowControl w:val="0"/>
      <w:snapToGrid w:val="0"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val="sr-Cyrl-CS"/>
    </w:rPr>
  </w:style>
  <w:style w:type="paragraph" w:styleId="Heading3">
    <w:name w:val="heading 3"/>
    <w:basedOn w:val="Normal"/>
    <w:next w:val="Normal"/>
    <w:link w:val="Heading3Char"/>
    <w:unhideWhenUsed/>
    <w:qFormat/>
    <w:rsid w:val="00AC7433"/>
    <w:pPr>
      <w:keepNext/>
      <w:widowControl w:val="0"/>
      <w:snapToGrid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433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rsid w:val="00AC7433"/>
    <w:rPr>
      <w:rFonts w:ascii="Times New Roman" w:eastAsia="Times New Roman" w:hAnsi="Times New Roman" w:cs="Times New Roman"/>
      <w:b/>
      <w:bCs/>
      <w:sz w:val="28"/>
      <w:lang w:val="sr-Cyrl-CS"/>
    </w:rPr>
  </w:style>
  <w:style w:type="paragraph" w:styleId="CommentText">
    <w:name w:val="annotation text"/>
    <w:basedOn w:val="Normal"/>
    <w:link w:val="CommentTextChar"/>
    <w:unhideWhenUsed/>
    <w:rsid w:val="00AC7433"/>
    <w:pPr>
      <w:spacing w:after="0" w:line="240" w:lineRule="auto"/>
    </w:pPr>
    <w:rPr>
      <w:rFonts w:ascii="Times New Roman" w:eastAsia="Times New Roman" w:hAnsi="Times New Roman"/>
      <w:sz w:val="20"/>
      <w:szCs w:val="20"/>
      <w:lang w:val="sl-SI"/>
    </w:rPr>
  </w:style>
  <w:style w:type="character" w:customStyle="1" w:styleId="CommentTextChar">
    <w:name w:val="Comment Text Char"/>
    <w:basedOn w:val="DefaultParagraphFont"/>
    <w:link w:val="CommentText"/>
    <w:rsid w:val="00AC7433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 Stajic</dc:creator>
  <cp:lastModifiedBy>Dinic</cp:lastModifiedBy>
  <cp:revision>2</cp:revision>
  <cp:lastPrinted>2018-09-03T18:35:00Z</cp:lastPrinted>
  <dcterms:created xsi:type="dcterms:W3CDTF">2018-09-03T18:35:00Z</dcterms:created>
  <dcterms:modified xsi:type="dcterms:W3CDTF">2018-09-03T18:35:00Z</dcterms:modified>
</cp:coreProperties>
</file>